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3E589DC3" w14:textId="038F142C" w:rsidR="00664F37" w:rsidRPr="00BE016C" w:rsidRDefault="009F25B5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F74F48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 w:rsidR="000A1E62"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</w:t>
      </w:r>
      <w:r w:rsidR="00664F37">
        <w:rPr>
          <w:color w:val="000000" w:themeColor="text1"/>
        </w:rPr>
        <w:t xml:space="preserve"> elektroničkim putem s rokom očitovanja</w:t>
      </w:r>
      <w:r w:rsidR="00873DEB">
        <w:rPr>
          <w:color w:val="000000" w:themeColor="text1"/>
        </w:rPr>
        <w:t xml:space="preserve"> </w:t>
      </w:r>
      <w:r w:rsidR="00873DEB" w:rsidRPr="00562AD9">
        <w:rPr>
          <w:b/>
          <w:bCs/>
        </w:rPr>
        <w:t xml:space="preserve">do </w:t>
      </w:r>
      <w:r w:rsidR="007439CE">
        <w:rPr>
          <w:b/>
          <w:bCs/>
        </w:rPr>
        <w:t>27</w:t>
      </w:r>
      <w:r w:rsidR="00873DEB" w:rsidRPr="00562AD9">
        <w:rPr>
          <w:b/>
          <w:bCs/>
        </w:rPr>
        <w:t>.</w:t>
      </w:r>
      <w:r w:rsidR="00643C0F">
        <w:rPr>
          <w:b/>
          <w:bCs/>
        </w:rPr>
        <w:t>03</w:t>
      </w:r>
      <w:r w:rsidR="00873DEB" w:rsidRPr="00562AD9">
        <w:rPr>
          <w:b/>
          <w:bCs/>
        </w:rPr>
        <w:t>.202</w:t>
      </w:r>
      <w:r w:rsidR="00643C0F">
        <w:rPr>
          <w:b/>
          <w:bCs/>
        </w:rPr>
        <w:t>6</w:t>
      </w:r>
      <w:r w:rsidR="00873DEB" w:rsidRPr="00562AD9">
        <w:rPr>
          <w:b/>
          <w:bCs/>
        </w:rPr>
        <w:t xml:space="preserve">. do </w:t>
      </w:r>
      <w:r w:rsidR="007439CE">
        <w:rPr>
          <w:b/>
          <w:bCs/>
        </w:rPr>
        <w:t>12</w:t>
      </w:r>
      <w:r w:rsidR="00873DEB" w:rsidRPr="00562AD9">
        <w:rPr>
          <w:b/>
          <w:bCs/>
        </w:rPr>
        <w:t>,00 sati</w:t>
      </w:r>
      <w:r w:rsidR="00873DEB" w:rsidRPr="00562AD9">
        <w:t>.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2357B6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357B6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Mirjana </w:t>
      </w:r>
      <w:proofErr w:type="spellStart"/>
      <w:r w:rsidRPr="005B6096">
        <w:rPr>
          <w:color w:val="000000" w:themeColor="text1"/>
        </w:rPr>
        <w:t>Gundić</w:t>
      </w:r>
      <w:proofErr w:type="spellEnd"/>
      <w:r w:rsidRPr="005B6096">
        <w:rPr>
          <w:color w:val="000000" w:themeColor="text1"/>
        </w:rPr>
        <w:t xml:space="preserve"> (član – predstavnik Grada Sv. Nedelja)</w:t>
      </w:r>
    </w:p>
    <w:p w14:paraId="314703F4" w14:textId="77777777" w:rsidR="0034360A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47FF3234" w14:textId="77777777" w:rsidR="00486257" w:rsidRPr="005B6096" w:rsidRDefault="00486257" w:rsidP="00486257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 xml:space="preserve">Petra </w:t>
      </w:r>
      <w:proofErr w:type="spellStart"/>
      <w:r w:rsidRPr="005B6096">
        <w:rPr>
          <w:color w:val="000000" w:themeColor="text1"/>
        </w:rPr>
        <w:t>Miočić</w:t>
      </w:r>
      <w:proofErr w:type="spellEnd"/>
      <w:r w:rsidRPr="005B6096">
        <w:rPr>
          <w:color w:val="000000" w:themeColor="text1"/>
        </w:rPr>
        <w:t xml:space="preserve"> (predstavnik roditelja)</w:t>
      </w:r>
    </w:p>
    <w:p w14:paraId="4CD128B6" w14:textId="7D0ADCE7" w:rsidR="008C6C08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</w:t>
      </w:r>
      <w:r>
        <w:rPr>
          <w:color w:val="000000" w:themeColor="text1"/>
        </w:rPr>
        <w:t>)</w:t>
      </w:r>
    </w:p>
    <w:p w14:paraId="294CA962" w14:textId="77777777" w:rsidR="005E113A" w:rsidRPr="00BE016C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626BED4" w14:textId="77777777" w:rsidR="00680CF3" w:rsidRDefault="00680CF3" w:rsidP="00680CF3">
      <w:pPr>
        <w:spacing w:line="276" w:lineRule="auto"/>
        <w:jc w:val="both"/>
        <w:rPr>
          <w:rFonts w:eastAsia="Calibri"/>
        </w:rPr>
      </w:pPr>
      <w:bookmarkStart w:id="1" w:name="_Hlk94509069"/>
      <w:r w:rsidRPr="00FC44B1">
        <w:rPr>
          <w:rFonts w:eastAsia="Calibri"/>
        </w:rPr>
        <w:t>Dnevni red:</w:t>
      </w:r>
    </w:p>
    <w:bookmarkEnd w:id="1"/>
    <w:p w14:paraId="23535B54" w14:textId="77777777" w:rsidR="00C31F5C" w:rsidRPr="00FC44B1" w:rsidRDefault="00C31F5C" w:rsidP="00C31F5C">
      <w:pPr>
        <w:spacing w:line="276" w:lineRule="auto"/>
        <w:jc w:val="both"/>
        <w:rPr>
          <w:rFonts w:eastAsia="Calibri"/>
        </w:rPr>
      </w:pPr>
    </w:p>
    <w:p w14:paraId="4FE36C3F" w14:textId="77777777" w:rsidR="00C31F5C" w:rsidRDefault="00C31F5C" w:rsidP="00C31F5C">
      <w:pPr>
        <w:pStyle w:val="Odlomakpopisa"/>
        <w:numPr>
          <w:ilvl w:val="0"/>
          <w:numId w:val="1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Verificiranje Zapisnika 11. sjednice</w:t>
      </w:r>
    </w:p>
    <w:p w14:paraId="62BC98B5" w14:textId="77777777" w:rsidR="00C31F5C" w:rsidRDefault="00C31F5C" w:rsidP="00C31F5C">
      <w:pPr>
        <w:numPr>
          <w:ilvl w:val="0"/>
          <w:numId w:val="1"/>
        </w:numPr>
        <w:spacing w:line="259" w:lineRule="auto"/>
      </w:pPr>
      <w:r>
        <w:t>Odlučivanje  o</w:t>
      </w:r>
      <w:r w:rsidRPr="003336A5">
        <w:t xml:space="preserve"> Godišnj</w:t>
      </w:r>
      <w:r>
        <w:t>em</w:t>
      </w:r>
      <w:r w:rsidRPr="003336A5">
        <w:t xml:space="preserve"> izvještaj</w:t>
      </w:r>
      <w:r>
        <w:t>u</w:t>
      </w:r>
      <w:r w:rsidRPr="003336A5">
        <w:t xml:space="preserve"> o izvršenju financijskog plana Dječjeg vrtića „Slavuj" za 2025. godinu.</w:t>
      </w:r>
    </w:p>
    <w:p w14:paraId="783B4033" w14:textId="77777777" w:rsidR="00C31F5C" w:rsidRPr="007F2CB4" w:rsidRDefault="00C31F5C" w:rsidP="00C31F5C">
      <w:pPr>
        <w:pStyle w:val="Odlomakpopisa"/>
        <w:numPr>
          <w:ilvl w:val="0"/>
          <w:numId w:val="1"/>
        </w:numPr>
        <w:spacing w:line="259" w:lineRule="auto"/>
      </w:pPr>
      <w:r w:rsidRPr="007F2CB4">
        <w:t>Donošenje Odluke o odabiru najpovoljnije ponude za provedeni  postupak nabave, predmet nabave:</w:t>
      </w:r>
      <w:r>
        <w:t xml:space="preserve"> </w:t>
      </w:r>
      <w:r w:rsidRPr="007F2CB4">
        <w:t xml:space="preserve">Nabava konferencijskih stolica </w:t>
      </w:r>
    </w:p>
    <w:p w14:paraId="6E0F8508" w14:textId="77777777" w:rsidR="00C31F5C" w:rsidRDefault="00C31F5C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41F4C0FC" w14:textId="71FC1070" w:rsidR="007E1694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549F5D21" w:rsidR="000238E3" w:rsidRPr="002357B6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2357B6">
        <w:rPr>
          <w:rFonts w:eastAsia="Calibri"/>
        </w:rPr>
        <w:t xml:space="preserve">Članovi Upravnog vijeća očitovali su se da su suglasni sa Zapisnikom </w:t>
      </w:r>
      <w:r w:rsidR="00285DFC">
        <w:rPr>
          <w:rFonts w:eastAsia="Calibri"/>
        </w:rPr>
        <w:t>1</w:t>
      </w:r>
      <w:r w:rsidR="004C1062">
        <w:rPr>
          <w:rFonts w:eastAsia="Calibri"/>
        </w:rPr>
        <w:t>1</w:t>
      </w:r>
      <w:r w:rsidRPr="002357B6">
        <w:rPr>
          <w:rFonts w:eastAsia="Calibri"/>
        </w:rPr>
        <w:t>. sjednice.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517FCE0C" w14:textId="77777777" w:rsidR="007E2E2F" w:rsidRDefault="007E2E2F" w:rsidP="007E2E2F">
      <w:pPr>
        <w:autoSpaceDE w:val="0"/>
        <w:autoSpaceDN w:val="0"/>
        <w:adjustRightInd w:val="0"/>
        <w:rPr>
          <w:rFonts w:eastAsia="Calibri"/>
        </w:rPr>
      </w:pPr>
    </w:p>
    <w:p w14:paraId="60251D64" w14:textId="77777777" w:rsidR="00715BC0" w:rsidRDefault="00715BC0" w:rsidP="00715BC0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>
        <w:rPr>
          <w:rFonts w:eastAsia="Calibri"/>
        </w:rPr>
        <w:t>i donosi Odluku:</w:t>
      </w:r>
    </w:p>
    <w:p w14:paraId="4644AC3B" w14:textId="77777777" w:rsidR="009F72FF" w:rsidRPr="00BC34CA" w:rsidRDefault="009F72FF" w:rsidP="009F72FF">
      <w:pPr>
        <w:pStyle w:val="Odlomakpopisa"/>
        <w:numPr>
          <w:ilvl w:val="0"/>
          <w:numId w:val="45"/>
        </w:numPr>
        <w:contextualSpacing w:val="0"/>
        <w:rPr>
          <w:noProof/>
        </w:rPr>
      </w:pPr>
      <w:r w:rsidRPr="00BC34CA">
        <w:rPr>
          <w:noProof/>
        </w:rPr>
        <w:t xml:space="preserve">o </w:t>
      </w:r>
      <w:r>
        <w:rPr>
          <w:noProof/>
        </w:rPr>
        <w:t>usvajanju Godišnjeg izvještaja o izvršenju financijskog plana Dječjeg vrtića „Slavuj“ za 2025. godinu.</w:t>
      </w:r>
    </w:p>
    <w:p w14:paraId="17B277B2" w14:textId="77777777" w:rsidR="00715BC0" w:rsidRPr="00DB00C5" w:rsidRDefault="00715BC0" w:rsidP="00715BC0">
      <w:pPr>
        <w:tabs>
          <w:tab w:val="center" w:pos="4536"/>
          <w:tab w:val="left" w:pos="5445"/>
        </w:tabs>
        <w:autoSpaceDE w:val="0"/>
        <w:autoSpaceDN w:val="0"/>
        <w:adjustRightInd w:val="0"/>
        <w:ind w:left="1080"/>
        <w:contextualSpacing/>
        <w:rPr>
          <w:rFonts w:eastAsia="TimesNewRomanPSMT"/>
        </w:rPr>
      </w:pPr>
    </w:p>
    <w:p w14:paraId="7DE84550" w14:textId="745E241D" w:rsidR="007E2E2F" w:rsidRDefault="007E2E2F" w:rsidP="007E2E2F">
      <w:pPr>
        <w:jc w:val="center"/>
        <w:rPr>
          <w:color w:val="000000"/>
        </w:rPr>
      </w:pPr>
      <w:r w:rsidRPr="00722E4E">
        <w:rPr>
          <w:color w:val="000000"/>
        </w:rPr>
        <w:t>Ad. 3.</w:t>
      </w:r>
    </w:p>
    <w:p w14:paraId="0812EA76" w14:textId="77777777" w:rsidR="005E5EA1" w:rsidRPr="00722E4E" w:rsidRDefault="005E5EA1" w:rsidP="007E2E2F">
      <w:pPr>
        <w:jc w:val="center"/>
        <w:rPr>
          <w:color w:val="000000"/>
        </w:rPr>
      </w:pPr>
    </w:p>
    <w:p w14:paraId="58691428" w14:textId="77777777" w:rsidR="001300AC" w:rsidRDefault="001300AC" w:rsidP="001300AC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>
        <w:rPr>
          <w:rFonts w:eastAsia="Calibri"/>
        </w:rPr>
        <w:t>i donosi Odluku:</w:t>
      </w:r>
    </w:p>
    <w:p w14:paraId="093C1DB7" w14:textId="77777777" w:rsidR="002E7B20" w:rsidRDefault="002E7B20" w:rsidP="001300AC">
      <w:pPr>
        <w:rPr>
          <w:rFonts w:eastAsia="Calibri"/>
        </w:rPr>
      </w:pPr>
    </w:p>
    <w:p w14:paraId="638216E2" w14:textId="77777777" w:rsidR="002E7B20" w:rsidRDefault="002E7B20" w:rsidP="002E7B20">
      <w:pPr>
        <w:jc w:val="center"/>
        <w:rPr>
          <w:b/>
        </w:rPr>
      </w:pPr>
      <w:r w:rsidRPr="008D469F">
        <w:rPr>
          <w:b/>
        </w:rPr>
        <w:t>ODLUK</w:t>
      </w:r>
      <w:r>
        <w:rPr>
          <w:b/>
        </w:rPr>
        <w:t xml:space="preserve">U O ODABIRU </w:t>
      </w:r>
    </w:p>
    <w:p w14:paraId="10B4D99C" w14:textId="77777777" w:rsidR="002E7B20" w:rsidRDefault="002E7B20" w:rsidP="002E7B20">
      <w:pPr>
        <w:jc w:val="center"/>
        <w:rPr>
          <w:b/>
        </w:rPr>
      </w:pPr>
      <w:r>
        <w:rPr>
          <w:b/>
        </w:rPr>
        <w:t>najpovoljnije ponude</w:t>
      </w:r>
    </w:p>
    <w:p w14:paraId="050CF2AB" w14:textId="77777777" w:rsidR="002E7B20" w:rsidRDefault="002E7B20" w:rsidP="002E7B20">
      <w:pPr>
        <w:jc w:val="center"/>
        <w:rPr>
          <w:b/>
        </w:rPr>
      </w:pPr>
    </w:p>
    <w:p w14:paraId="5CC6380D" w14:textId="77777777" w:rsidR="002E7B20" w:rsidRDefault="002E7B20" w:rsidP="002E7B20">
      <w:pPr>
        <w:numPr>
          <w:ilvl w:val="0"/>
          <w:numId w:val="48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 xml:space="preserve">Podaci o naručitelju: </w:t>
      </w:r>
      <w:r>
        <w:rPr>
          <w:rFonts w:ascii="Times-Bold" w:hAnsi="Times-Bold" w:cs="Times-Bold"/>
          <w:bCs/>
        </w:rPr>
        <w:t>Dječji vrtić "Slavuj", Obrtnička 13, 10434 Strmec</w:t>
      </w:r>
    </w:p>
    <w:p w14:paraId="3B6131D3" w14:textId="77777777" w:rsidR="002E7B20" w:rsidRDefault="002E7B20" w:rsidP="002E7B20">
      <w:pPr>
        <w:autoSpaceDE w:val="0"/>
        <w:autoSpaceDN w:val="0"/>
        <w:adjustRightInd w:val="0"/>
        <w:ind w:left="720"/>
        <w:rPr>
          <w:rFonts w:ascii="Times-Bold" w:hAnsi="Times-Bold" w:cs="Times-Bold"/>
          <w:bCs/>
        </w:rPr>
      </w:pPr>
    </w:p>
    <w:p w14:paraId="1AC14319" w14:textId="77777777" w:rsidR="002E7B20" w:rsidRDefault="002E7B20" w:rsidP="002E7B20">
      <w:pPr>
        <w:numPr>
          <w:ilvl w:val="0"/>
          <w:numId w:val="48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86684B">
        <w:rPr>
          <w:rFonts w:ascii="Times-Bold" w:hAnsi="Times-Bold" w:cs="Times-Bold"/>
          <w:b/>
        </w:rPr>
        <w:t>Predmet nabave</w:t>
      </w:r>
      <w:r w:rsidRPr="0086684B">
        <w:rPr>
          <w:rFonts w:ascii="Times-Bold" w:hAnsi="Times-Bold" w:cs="Times-Bold"/>
          <w:bCs/>
        </w:rPr>
        <w:t xml:space="preserve">: </w:t>
      </w:r>
      <w:r>
        <w:rPr>
          <w:rFonts w:ascii="Times-Bold" w:hAnsi="Times-Bold" w:cs="Times-Bold"/>
          <w:bCs/>
        </w:rPr>
        <w:t xml:space="preserve">NABAVA KONFERENCIJSKIH STOLICA </w:t>
      </w:r>
    </w:p>
    <w:p w14:paraId="0337C896" w14:textId="77777777" w:rsidR="002E7B20" w:rsidRDefault="002E7B20" w:rsidP="002E7B20">
      <w:pPr>
        <w:pStyle w:val="Odlomakpopisa"/>
        <w:rPr>
          <w:rFonts w:ascii="Times-Bold" w:hAnsi="Times-Bold" w:cs="Times-Bold"/>
          <w:bCs/>
        </w:rPr>
      </w:pPr>
    </w:p>
    <w:p w14:paraId="0E16E64E" w14:textId="77777777" w:rsidR="002E7B20" w:rsidRDefault="002E7B20" w:rsidP="002E7B20">
      <w:pPr>
        <w:numPr>
          <w:ilvl w:val="0"/>
          <w:numId w:val="48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923B39">
        <w:rPr>
          <w:rFonts w:ascii="Times-Bold" w:hAnsi="Times-Bold" w:cs="Times-Bold"/>
          <w:b/>
        </w:rPr>
        <w:t>Evidencijski broj nabave</w:t>
      </w:r>
      <w:r>
        <w:rPr>
          <w:rFonts w:ascii="Times-Bold" w:hAnsi="Times-Bold" w:cs="Times-Bold"/>
          <w:bCs/>
        </w:rPr>
        <w:t>: JeN-01/26-14</w:t>
      </w:r>
    </w:p>
    <w:p w14:paraId="1F8E0094" w14:textId="77777777" w:rsidR="002E7B20" w:rsidRDefault="002E7B20" w:rsidP="002E7B20">
      <w:pPr>
        <w:pStyle w:val="Odlomakpopisa"/>
        <w:rPr>
          <w:rFonts w:ascii="Times-Bold" w:hAnsi="Times-Bold" w:cs="Times-Bold"/>
          <w:bCs/>
        </w:rPr>
      </w:pPr>
    </w:p>
    <w:p w14:paraId="25B8E7C3" w14:textId="77777777" w:rsidR="002E7B20" w:rsidRDefault="002E7B20" w:rsidP="002E7B20">
      <w:pPr>
        <w:numPr>
          <w:ilvl w:val="0"/>
          <w:numId w:val="48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4E76BE">
        <w:rPr>
          <w:rFonts w:ascii="Times-Bold" w:hAnsi="Times-Bold" w:cs="Times-Bold"/>
          <w:bCs/>
        </w:rPr>
        <w:t xml:space="preserve">CPV: </w:t>
      </w:r>
      <w:r>
        <w:rPr>
          <w:rFonts w:ascii="Times-Bold" w:hAnsi="Times-Bold" w:cs="Times-Bold"/>
          <w:bCs/>
        </w:rPr>
        <w:t>39112000</w:t>
      </w:r>
    </w:p>
    <w:p w14:paraId="419FEDF2" w14:textId="77777777" w:rsidR="002E7B20" w:rsidRDefault="002E7B20" w:rsidP="002E7B20">
      <w:pPr>
        <w:pStyle w:val="Odlomakpopisa"/>
        <w:rPr>
          <w:rFonts w:ascii="Times-Bold" w:hAnsi="Times-Bold" w:cs="Times-Bold"/>
          <w:bCs/>
        </w:rPr>
      </w:pPr>
    </w:p>
    <w:p w14:paraId="2FCB5374" w14:textId="579E061D" w:rsidR="002E7B20" w:rsidRPr="0049031F" w:rsidRDefault="002E7B20" w:rsidP="00B7392E">
      <w:pPr>
        <w:numPr>
          <w:ilvl w:val="0"/>
          <w:numId w:val="48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49031F">
        <w:rPr>
          <w:rFonts w:ascii="Times-Bold" w:hAnsi="Times-Bold" w:cs="Times-Bold"/>
          <w:b/>
          <w:bCs/>
        </w:rPr>
        <w:t xml:space="preserve">Ponuditelj čija je ponuda odabrana </w:t>
      </w:r>
    </w:p>
    <w:p w14:paraId="264D556B" w14:textId="77777777" w:rsidR="002E7B20" w:rsidRDefault="002E7B20" w:rsidP="002E7B20">
      <w:pPr>
        <w:numPr>
          <w:ilvl w:val="0"/>
          <w:numId w:val="49"/>
        </w:numPr>
        <w:spacing w:line="360" w:lineRule="auto"/>
        <w:jc w:val="both"/>
      </w:pPr>
      <w:r w:rsidRPr="004E76BE">
        <w:t xml:space="preserve">FOKUS d.o.o., </w:t>
      </w:r>
      <w:proofErr w:type="spellStart"/>
      <w:r w:rsidRPr="004E76BE">
        <w:t>Koledovčina</w:t>
      </w:r>
      <w:proofErr w:type="spellEnd"/>
      <w:r w:rsidRPr="004E76BE">
        <w:t xml:space="preserve"> 4, 10 000 Zagreb,  OIB: 5908281280</w:t>
      </w:r>
    </w:p>
    <w:p w14:paraId="5221260F" w14:textId="2F1EA71D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lastRenderedPageBreak/>
        <w:t>KLASA: 601-05/2</w:t>
      </w:r>
      <w:r w:rsidR="00590E6F">
        <w:t>6</w:t>
      </w:r>
      <w:r w:rsidRPr="002B61F0">
        <w:t>-01/</w:t>
      </w:r>
      <w:r w:rsidR="00590E6F">
        <w:t>0</w:t>
      </w:r>
      <w:r w:rsidR="007362E7">
        <w:t>6</w:t>
      </w:r>
    </w:p>
    <w:p w14:paraId="5CBDE424" w14:textId="1B8E6959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 238-29</w:t>
      </w:r>
      <w:r w:rsidRPr="007873EB">
        <w:t>-178-02-2</w:t>
      </w:r>
      <w:r w:rsidR="00590E6F">
        <w:t>6</w:t>
      </w:r>
      <w:r w:rsidRPr="007873EB">
        <w:t>-</w:t>
      </w:r>
      <w:r w:rsidR="004143A8">
        <w:t>4</w:t>
      </w:r>
    </w:p>
    <w:p w14:paraId="7BE618FC" w14:textId="554F50F4" w:rsidR="007E2E2F" w:rsidRPr="00BE016C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082198">
        <w:t>2</w:t>
      </w:r>
      <w:r w:rsidR="0037547A">
        <w:t>7</w:t>
      </w:r>
      <w:r w:rsidRPr="002B61F0">
        <w:t>.</w:t>
      </w:r>
      <w:r w:rsidR="003C6119">
        <w:t>03.2026.</w:t>
      </w:r>
      <w:r w:rsidRPr="002B61F0">
        <w:t xml:space="preserve"> godine</w:t>
      </w:r>
      <w:r w:rsidRPr="00BE016C">
        <w:t xml:space="preserve">  </w:t>
      </w:r>
    </w:p>
    <w:p w14:paraId="45596891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120D679B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  <w:t xml:space="preserve">      </w:t>
      </w:r>
    </w:p>
    <w:p w14:paraId="274C727D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AD0DC55" w14:textId="1EBF171C" w:rsidR="007E2E2F" w:rsidRPr="00BE016C" w:rsidRDefault="0049031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  <w:r w:rsidR="007E2E2F" w:rsidRPr="00BE016C">
        <w:rPr>
          <w:color w:val="000000" w:themeColor="text1"/>
        </w:rPr>
        <w:t xml:space="preserve">                                                                       Predsjednica Upravnog vijeća</w:t>
      </w:r>
    </w:p>
    <w:p w14:paraId="79A1882F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color w:val="000000" w:themeColor="text1"/>
        </w:rPr>
        <w:t xml:space="preserve">Diana Gašparević </w:t>
      </w:r>
      <w:r w:rsidRPr="00BE016C">
        <w:rPr>
          <w:color w:val="000000" w:themeColor="text1"/>
        </w:rPr>
        <w:t xml:space="preserve"> </w:t>
      </w:r>
      <w:bookmarkEnd w:id="0"/>
    </w:p>
    <w:sectPr w:rsidR="007E2E2F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CCD8" w14:textId="77777777" w:rsidR="007641E2" w:rsidRDefault="007641E2">
      <w:r>
        <w:separator/>
      </w:r>
    </w:p>
  </w:endnote>
  <w:endnote w:type="continuationSeparator" w:id="0">
    <w:p w14:paraId="274E8144" w14:textId="77777777" w:rsidR="007641E2" w:rsidRDefault="0076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6690" w14:textId="77777777" w:rsidR="007641E2" w:rsidRDefault="007641E2">
      <w:r>
        <w:separator/>
      </w:r>
    </w:p>
  </w:footnote>
  <w:footnote w:type="continuationSeparator" w:id="0">
    <w:p w14:paraId="09E080E9" w14:textId="77777777" w:rsidR="007641E2" w:rsidRDefault="0076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256"/>
    <w:multiLevelType w:val="hybridMultilevel"/>
    <w:tmpl w:val="6C42B81C"/>
    <w:lvl w:ilvl="0" w:tplc="D1205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80634C"/>
    <w:multiLevelType w:val="hybridMultilevel"/>
    <w:tmpl w:val="635E71E8"/>
    <w:lvl w:ilvl="0" w:tplc="6E285B2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467F4"/>
    <w:multiLevelType w:val="hybridMultilevel"/>
    <w:tmpl w:val="9FEC9F8C"/>
    <w:lvl w:ilvl="0" w:tplc="4E543E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143B74"/>
    <w:multiLevelType w:val="hybridMultilevel"/>
    <w:tmpl w:val="D50CD80A"/>
    <w:lvl w:ilvl="0" w:tplc="6B4478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3428B7"/>
    <w:multiLevelType w:val="hybridMultilevel"/>
    <w:tmpl w:val="0916E3AC"/>
    <w:lvl w:ilvl="0" w:tplc="B38A5630">
      <w:numFmt w:val="bullet"/>
      <w:lvlText w:val="-"/>
      <w:lvlJc w:val="left"/>
      <w:pPr>
        <w:ind w:left="1875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952233"/>
    <w:multiLevelType w:val="hybridMultilevel"/>
    <w:tmpl w:val="FFFFFFFF"/>
    <w:lvl w:ilvl="0" w:tplc="EC0E7E24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4F73431"/>
    <w:multiLevelType w:val="hybridMultilevel"/>
    <w:tmpl w:val="59A208F8"/>
    <w:lvl w:ilvl="0" w:tplc="94ECACB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000DC3"/>
    <w:multiLevelType w:val="hybridMultilevel"/>
    <w:tmpl w:val="AC46A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852E9"/>
    <w:multiLevelType w:val="hybridMultilevel"/>
    <w:tmpl w:val="CF3A9084"/>
    <w:lvl w:ilvl="0" w:tplc="981A9C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58342B"/>
    <w:multiLevelType w:val="hybridMultilevel"/>
    <w:tmpl w:val="28A480BA"/>
    <w:lvl w:ilvl="0" w:tplc="232E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6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45"/>
  </w:num>
  <w:num w:numId="3" w16cid:durableId="2080858532">
    <w:abstractNumId w:val="43"/>
  </w:num>
  <w:num w:numId="4" w16cid:durableId="981615017">
    <w:abstractNumId w:val="20"/>
  </w:num>
  <w:num w:numId="5" w16cid:durableId="209614338">
    <w:abstractNumId w:val="12"/>
  </w:num>
  <w:num w:numId="6" w16cid:durableId="2090695046">
    <w:abstractNumId w:val="28"/>
  </w:num>
  <w:num w:numId="7" w16cid:durableId="1653876115">
    <w:abstractNumId w:val="0"/>
  </w:num>
  <w:num w:numId="8" w16cid:durableId="177426605">
    <w:abstractNumId w:val="32"/>
  </w:num>
  <w:num w:numId="9" w16cid:durableId="325745551">
    <w:abstractNumId w:val="21"/>
  </w:num>
  <w:num w:numId="10" w16cid:durableId="482233521">
    <w:abstractNumId w:val="29"/>
  </w:num>
  <w:num w:numId="11" w16cid:durableId="1338651715">
    <w:abstractNumId w:val="8"/>
  </w:num>
  <w:num w:numId="12" w16cid:durableId="1815484673">
    <w:abstractNumId w:val="7"/>
  </w:num>
  <w:num w:numId="13" w16cid:durableId="2000189539">
    <w:abstractNumId w:val="17"/>
  </w:num>
  <w:num w:numId="14" w16cid:durableId="1850365310">
    <w:abstractNumId w:val="47"/>
  </w:num>
  <w:num w:numId="15" w16cid:durableId="162205597">
    <w:abstractNumId w:val="1"/>
  </w:num>
  <w:num w:numId="16" w16cid:durableId="976842007">
    <w:abstractNumId w:val="5"/>
  </w:num>
  <w:num w:numId="17" w16cid:durableId="155154569">
    <w:abstractNumId w:val="26"/>
  </w:num>
  <w:num w:numId="18" w16cid:durableId="1302922637">
    <w:abstractNumId w:val="24"/>
  </w:num>
  <w:num w:numId="19" w16cid:durableId="763644910">
    <w:abstractNumId w:val="25"/>
  </w:num>
  <w:num w:numId="20" w16cid:durableId="542981775">
    <w:abstractNumId w:val="46"/>
  </w:num>
  <w:num w:numId="21" w16cid:durableId="1971399886">
    <w:abstractNumId w:val="30"/>
  </w:num>
  <w:num w:numId="22" w16cid:durableId="1735931293">
    <w:abstractNumId w:val="27"/>
  </w:num>
  <w:num w:numId="23" w16cid:durableId="1426880645">
    <w:abstractNumId w:val="37"/>
  </w:num>
  <w:num w:numId="24" w16cid:durableId="1511219383">
    <w:abstractNumId w:val="11"/>
  </w:num>
  <w:num w:numId="25" w16cid:durableId="91365589">
    <w:abstractNumId w:val="10"/>
  </w:num>
  <w:num w:numId="26" w16cid:durableId="584648919">
    <w:abstractNumId w:val="48"/>
  </w:num>
  <w:num w:numId="27" w16cid:durableId="975260380">
    <w:abstractNumId w:val="38"/>
  </w:num>
  <w:num w:numId="28" w16cid:durableId="1220284251">
    <w:abstractNumId w:val="34"/>
  </w:num>
  <w:num w:numId="29" w16cid:durableId="1763181412">
    <w:abstractNumId w:val="41"/>
  </w:num>
  <w:num w:numId="30" w16cid:durableId="1269698828">
    <w:abstractNumId w:val="44"/>
  </w:num>
  <w:num w:numId="31" w16cid:durableId="693728234">
    <w:abstractNumId w:val="42"/>
  </w:num>
  <w:num w:numId="32" w16cid:durableId="76102473">
    <w:abstractNumId w:val="23"/>
  </w:num>
  <w:num w:numId="33" w16cid:durableId="1850371515">
    <w:abstractNumId w:val="22"/>
  </w:num>
  <w:num w:numId="34" w16cid:durableId="252512871">
    <w:abstractNumId w:val="4"/>
  </w:num>
  <w:num w:numId="35" w16cid:durableId="578833099">
    <w:abstractNumId w:val="18"/>
  </w:num>
  <w:num w:numId="36" w16cid:durableId="1799910205">
    <w:abstractNumId w:val="6"/>
  </w:num>
  <w:num w:numId="37" w16cid:durableId="97021594">
    <w:abstractNumId w:val="35"/>
  </w:num>
  <w:num w:numId="38" w16cid:durableId="1101338620">
    <w:abstractNumId w:val="39"/>
  </w:num>
  <w:num w:numId="39" w16cid:durableId="1073742038">
    <w:abstractNumId w:val="14"/>
  </w:num>
  <w:num w:numId="40" w16cid:durableId="236790092">
    <w:abstractNumId w:val="13"/>
  </w:num>
  <w:num w:numId="41" w16cid:durableId="556205351">
    <w:abstractNumId w:val="33"/>
  </w:num>
  <w:num w:numId="42" w16cid:durableId="1153256069">
    <w:abstractNumId w:val="19"/>
  </w:num>
  <w:num w:numId="43" w16cid:durableId="942615176">
    <w:abstractNumId w:val="15"/>
  </w:num>
  <w:num w:numId="44" w16cid:durableId="651833388">
    <w:abstractNumId w:val="31"/>
  </w:num>
  <w:num w:numId="45" w16cid:durableId="2071028480">
    <w:abstractNumId w:val="16"/>
  </w:num>
  <w:num w:numId="46" w16cid:durableId="1469783766">
    <w:abstractNumId w:val="9"/>
  </w:num>
  <w:num w:numId="47" w16cid:durableId="19902033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4918873">
    <w:abstractNumId w:val="40"/>
  </w:num>
  <w:num w:numId="49" w16cid:durableId="83696178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583C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4A24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1F02"/>
    <w:rsid w:val="00082198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63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2FB8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0AC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2BE3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14A7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75F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20AA"/>
    <w:rsid w:val="0021367C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2F5"/>
    <w:rsid w:val="00256DA1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5DFC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51FE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B20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0B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47A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597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11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099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3A8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3E9F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57"/>
    <w:rsid w:val="004862C4"/>
    <w:rsid w:val="00486884"/>
    <w:rsid w:val="0048690C"/>
    <w:rsid w:val="00486B08"/>
    <w:rsid w:val="00487281"/>
    <w:rsid w:val="004876B8"/>
    <w:rsid w:val="0048795E"/>
    <w:rsid w:val="0049031F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062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0E6F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1A7"/>
    <w:rsid w:val="005A2569"/>
    <w:rsid w:val="005A2675"/>
    <w:rsid w:val="005A294E"/>
    <w:rsid w:val="005A34EE"/>
    <w:rsid w:val="005A410C"/>
    <w:rsid w:val="005A4C64"/>
    <w:rsid w:val="005A4DD7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3A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C0F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0CF3"/>
    <w:rsid w:val="006817E5"/>
    <w:rsid w:val="00681CA7"/>
    <w:rsid w:val="00681CE2"/>
    <w:rsid w:val="00681EA9"/>
    <w:rsid w:val="00682882"/>
    <w:rsid w:val="00683C44"/>
    <w:rsid w:val="00683E2F"/>
    <w:rsid w:val="00684442"/>
    <w:rsid w:val="00684FD8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BC0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62E7"/>
    <w:rsid w:val="00737FAD"/>
    <w:rsid w:val="00740894"/>
    <w:rsid w:val="00740B3C"/>
    <w:rsid w:val="007419F8"/>
    <w:rsid w:val="007425EC"/>
    <w:rsid w:val="00742DEA"/>
    <w:rsid w:val="007439CE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1E2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2E62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2F79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60B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A71F3"/>
    <w:rsid w:val="008B068F"/>
    <w:rsid w:val="008B071D"/>
    <w:rsid w:val="008B0AC1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3F54"/>
    <w:rsid w:val="009354D0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08AF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5A0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B5"/>
    <w:rsid w:val="009F25CE"/>
    <w:rsid w:val="009F2AA8"/>
    <w:rsid w:val="009F3C0E"/>
    <w:rsid w:val="009F41D9"/>
    <w:rsid w:val="009F4B1B"/>
    <w:rsid w:val="009F4D32"/>
    <w:rsid w:val="009F4FE2"/>
    <w:rsid w:val="009F72FF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2C06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4D7E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2C8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1F5C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6E94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AA8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07EC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1CE2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2C0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105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3E0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2837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4F48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4</cp:revision>
  <cp:lastPrinted>2025-04-08T12:34:00Z</cp:lastPrinted>
  <dcterms:created xsi:type="dcterms:W3CDTF">2026-04-15T13:10:00Z</dcterms:created>
  <dcterms:modified xsi:type="dcterms:W3CDTF">2026-04-15T13:12:00Z</dcterms:modified>
</cp:coreProperties>
</file>